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94C" w:rsidRPr="006144C0" w:rsidRDefault="00EB394C" w:rsidP="006144C0">
      <w:pPr>
        <w:spacing w:line="48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6144C0">
        <w:rPr>
          <w:rFonts w:ascii="Tahoma" w:hAnsi="Tahoma" w:cs="Tahoma"/>
          <w:b/>
          <w:bCs/>
          <w:sz w:val="20"/>
          <w:szCs w:val="20"/>
        </w:rPr>
        <w:t>School of Nursing and Midwifery</w:t>
      </w:r>
    </w:p>
    <w:p w:rsidR="00EB394C" w:rsidRPr="006144C0" w:rsidRDefault="00EB394C" w:rsidP="006144C0">
      <w:pPr>
        <w:spacing w:line="48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6144C0">
        <w:rPr>
          <w:rFonts w:ascii="Tahoma" w:hAnsi="Tahoma" w:cs="Tahoma"/>
          <w:b/>
          <w:bCs/>
          <w:sz w:val="20"/>
          <w:szCs w:val="20"/>
        </w:rPr>
        <w:t>Schedule of Apprenticeship Students</w:t>
      </w:r>
    </w:p>
    <w:p w:rsidR="00EB394C" w:rsidRPr="006144C0" w:rsidRDefault="00EB394C" w:rsidP="006144C0">
      <w:pPr>
        <w:spacing w:line="48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6144C0">
        <w:rPr>
          <w:rFonts w:ascii="Tahoma" w:hAnsi="Tahoma" w:cs="Tahoma"/>
          <w:b/>
          <w:bCs/>
          <w:sz w:val="20"/>
          <w:szCs w:val="20"/>
        </w:rPr>
        <w:t>Field: Anesthesiology     Level: Intermittent BSc     Term: 4     Second Semester 2016-2017</w:t>
      </w:r>
    </w:p>
    <w:p w:rsidR="00EB394C" w:rsidRPr="006144C0" w:rsidRDefault="00EB394C" w:rsidP="006144C0">
      <w:pPr>
        <w:spacing w:line="480" w:lineRule="auto"/>
        <w:jc w:val="center"/>
        <w:rPr>
          <w:rFonts w:ascii="Tahoma" w:hAnsi="Tahoma" w:cs="Tahoma"/>
          <w:sz w:val="20"/>
          <w:szCs w:val="20"/>
        </w:rPr>
      </w:pP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422"/>
        <w:gridCol w:w="696"/>
        <w:gridCol w:w="422"/>
        <w:gridCol w:w="422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:rsidR="00EB394C" w:rsidRPr="006144C0" w:rsidTr="006144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" w:type="dxa"/>
            <w:textDirection w:val="tbRl"/>
          </w:tcPr>
          <w:p w:rsidR="00EB394C" w:rsidRPr="006144C0" w:rsidRDefault="00EB394C" w:rsidP="006144C0">
            <w:pPr>
              <w:spacing w:line="480" w:lineRule="auto"/>
              <w:ind w:left="113" w:right="113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Row</w:t>
            </w:r>
          </w:p>
        </w:tc>
        <w:tc>
          <w:tcPr>
            <w:tcW w:w="955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Date</w:t>
            </w:r>
          </w:p>
        </w:tc>
        <w:tc>
          <w:tcPr>
            <w:tcW w:w="392" w:type="dxa"/>
            <w:textDirection w:val="tbRl"/>
          </w:tcPr>
          <w:p w:rsidR="00EB394C" w:rsidRPr="006144C0" w:rsidRDefault="00EB394C" w:rsidP="006144C0">
            <w:pPr>
              <w:spacing w:line="48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11.2.17</w:t>
            </w:r>
          </w:p>
        </w:tc>
        <w:tc>
          <w:tcPr>
            <w:tcW w:w="392" w:type="dxa"/>
            <w:textDirection w:val="tbRl"/>
          </w:tcPr>
          <w:p w:rsidR="00EB394C" w:rsidRPr="006144C0" w:rsidRDefault="00EB394C" w:rsidP="006144C0">
            <w:pPr>
              <w:spacing w:line="48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18.2.17</w:t>
            </w:r>
          </w:p>
        </w:tc>
        <w:tc>
          <w:tcPr>
            <w:tcW w:w="392" w:type="dxa"/>
            <w:textDirection w:val="tbRl"/>
          </w:tcPr>
          <w:p w:rsidR="00EB394C" w:rsidRPr="006144C0" w:rsidRDefault="00EB394C" w:rsidP="006144C0">
            <w:pPr>
              <w:spacing w:line="48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25.2.17</w:t>
            </w:r>
          </w:p>
        </w:tc>
        <w:tc>
          <w:tcPr>
            <w:tcW w:w="392" w:type="dxa"/>
            <w:textDirection w:val="tbRl"/>
          </w:tcPr>
          <w:p w:rsidR="00EB394C" w:rsidRPr="006144C0" w:rsidRDefault="00EB394C" w:rsidP="006144C0">
            <w:pPr>
              <w:spacing w:line="48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4.3.17</w:t>
            </w:r>
          </w:p>
        </w:tc>
        <w:tc>
          <w:tcPr>
            <w:tcW w:w="416" w:type="dxa"/>
            <w:textDirection w:val="tbRl"/>
          </w:tcPr>
          <w:p w:rsidR="00EB394C" w:rsidRPr="006144C0" w:rsidRDefault="00EB394C" w:rsidP="006144C0">
            <w:pPr>
              <w:spacing w:line="48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11.3.17</w:t>
            </w:r>
          </w:p>
        </w:tc>
        <w:tc>
          <w:tcPr>
            <w:tcW w:w="416" w:type="dxa"/>
            <w:textDirection w:val="tbRl"/>
          </w:tcPr>
          <w:p w:rsidR="00EB394C" w:rsidRPr="006144C0" w:rsidRDefault="00EB394C" w:rsidP="006144C0">
            <w:pPr>
              <w:spacing w:line="48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3.4.17</w:t>
            </w:r>
          </w:p>
        </w:tc>
        <w:tc>
          <w:tcPr>
            <w:tcW w:w="416" w:type="dxa"/>
            <w:textDirection w:val="tbRl"/>
          </w:tcPr>
          <w:p w:rsidR="00EB394C" w:rsidRPr="006144C0" w:rsidRDefault="00EB394C" w:rsidP="006144C0">
            <w:pPr>
              <w:spacing w:line="48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8.4.17</w:t>
            </w:r>
          </w:p>
        </w:tc>
        <w:tc>
          <w:tcPr>
            <w:tcW w:w="416" w:type="dxa"/>
            <w:textDirection w:val="tbRl"/>
          </w:tcPr>
          <w:p w:rsidR="00EB394C" w:rsidRPr="006144C0" w:rsidRDefault="00EB394C" w:rsidP="006144C0">
            <w:pPr>
              <w:spacing w:line="48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15.4.17</w:t>
            </w:r>
          </w:p>
        </w:tc>
        <w:tc>
          <w:tcPr>
            <w:tcW w:w="313" w:type="dxa"/>
            <w:textDirection w:val="tbRl"/>
          </w:tcPr>
          <w:p w:rsidR="00EB394C" w:rsidRPr="006144C0" w:rsidRDefault="00EB394C" w:rsidP="006144C0">
            <w:pPr>
              <w:spacing w:line="48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22.4.17</w:t>
            </w:r>
          </w:p>
        </w:tc>
        <w:tc>
          <w:tcPr>
            <w:tcW w:w="391" w:type="dxa"/>
            <w:textDirection w:val="tbRl"/>
          </w:tcPr>
          <w:p w:rsidR="00EB394C" w:rsidRPr="006144C0" w:rsidRDefault="00EB394C" w:rsidP="006144C0">
            <w:pPr>
              <w:spacing w:line="48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29.4.17</w:t>
            </w:r>
          </w:p>
        </w:tc>
        <w:tc>
          <w:tcPr>
            <w:tcW w:w="352" w:type="dxa"/>
            <w:textDirection w:val="tbRl"/>
          </w:tcPr>
          <w:p w:rsidR="00EB394C" w:rsidRPr="006144C0" w:rsidRDefault="00EB394C" w:rsidP="006144C0">
            <w:pPr>
              <w:spacing w:line="48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6.5.17</w:t>
            </w:r>
          </w:p>
        </w:tc>
        <w:tc>
          <w:tcPr>
            <w:tcW w:w="352" w:type="dxa"/>
            <w:textDirection w:val="tbRl"/>
          </w:tcPr>
          <w:p w:rsidR="00EB394C" w:rsidRPr="006144C0" w:rsidRDefault="00EB394C" w:rsidP="006144C0">
            <w:pPr>
              <w:spacing w:line="48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13.5.17</w:t>
            </w:r>
          </w:p>
        </w:tc>
        <w:tc>
          <w:tcPr>
            <w:tcW w:w="416" w:type="dxa"/>
            <w:textDirection w:val="tbRl"/>
          </w:tcPr>
          <w:p w:rsidR="00EB394C" w:rsidRPr="006144C0" w:rsidRDefault="00EB394C" w:rsidP="006144C0">
            <w:pPr>
              <w:spacing w:line="48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20.5.17</w:t>
            </w:r>
          </w:p>
        </w:tc>
        <w:tc>
          <w:tcPr>
            <w:tcW w:w="416" w:type="dxa"/>
            <w:textDirection w:val="tbRl"/>
          </w:tcPr>
          <w:p w:rsidR="00EB394C" w:rsidRPr="006144C0" w:rsidRDefault="00EB394C" w:rsidP="006144C0">
            <w:pPr>
              <w:spacing w:line="48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27.5.17</w:t>
            </w:r>
          </w:p>
        </w:tc>
        <w:tc>
          <w:tcPr>
            <w:tcW w:w="416" w:type="dxa"/>
            <w:textDirection w:val="tbRl"/>
          </w:tcPr>
          <w:p w:rsidR="00EB394C" w:rsidRPr="006144C0" w:rsidRDefault="00EB394C" w:rsidP="006144C0">
            <w:pPr>
              <w:spacing w:line="48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3.6.17</w:t>
            </w:r>
          </w:p>
        </w:tc>
        <w:tc>
          <w:tcPr>
            <w:tcW w:w="416" w:type="dxa"/>
            <w:textDirection w:val="tbRl"/>
          </w:tcPr>
          <w:p w:rsidR="00EB394C" w:rsidRPr="006144C0" w:rsidRDefault="00EB394C" w:rsidP="006144C0">
            <w:pPr>
              <w:spacing w:line="48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10.6.17</w:t>
            </w:r>
          </w:p>
        </w:tc>
        <w:tc>
          <w:tcPr>
            <w:tcW w:w="416" w:type="dxa"/>
            <w:textDirection w:val="tbRl"/>
          </w:tcPr>
          <w:p w:rsidR="00EB394C" w:rsidRPr="006144C0" w:rsidRDefault="00EB394C" w:rsidP="006144C0">
            <w:pPr>
              <w:spacing w:line="48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17.6.17</w:t>
            </w:r>
          </w:p>
        </w:tc>
        <w:tc>
          <w:tcPr>
            <w:tcW w:w="416" w:type="dxa"/>
            <w:textDirection w:val="tbRl"/>
          </w:tcPr>
          <w:p w:rsidR="00EB394C" w:rsidRPr="006144C0" w:rsidRDefault="00EB394C" w:rsidP="006144C0">
            <w:pPr>
              <w:spacing w:line="48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24.6.17</w:t>
            </w:r>
          </w:p>
        </w:tc>
        <w:tc>
          <w:tcPr>
            <w:tcW w:w="402" w:type="dxa"/>
            <w:textDirection w:val="tbRl"/>
          </w:tcPr>
          <w:p w:rsidR="00EB394C" w:rsidRPr="006144C0" w:rsidRDefault="00EB394C" w:rsidP="006144C0">
            <w:pPr>
              <w:spacing w:line="48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1.7.17</w:t>
            </w:r>
          </w:p>
        </w:tc>
        <w:tc>
          <w:tcPr>
            <w:tcW w:w="402" w:type="dxa"/>
            <w:textDirection w:val="tbRl"/>
          </w:tcPr>
          <w:p w:rsidR="00EB394C" w:rsidRPr="006144C0" w:rsidRDefault="00EB394C" w:rsidP="006144C0">
            <w:pPr>
              <w:spacing w:line="48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8.7.17</w:t>
            </w:r>
          </w:p>
        </w:tc>
      </w:tr>
      <w:tr w:rsidR="00EB394C" w:rsidRPr="006144C0" w:rsidTr="00614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" w:type="dxa"/>
          </w:tcPr>
          <w:p w:rsidR="00EB394C" w:rsidRPr="006144C0" w:rsidRDefault="00EB394C" w:rsidP="006144C0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5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Names/Week</w:t>
            </w:r>
          </w:p>
        </w:tc>
        <w:tc>
          <w:tcPr>
            <w:tcW w:w="392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92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92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92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416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416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416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416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313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391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352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352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416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416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416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416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402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402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  <w:tr w:rsidR="00EB394C" w:rsidRPr="006144C0" w:rsidTr="006144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" w:type="dxa"/>
          </w:tcPr>
          <w:p w:rsidR="00EB394C" w:rsidRPr="006144C0" w:rsidRDefault="00EB394C" w:rsidP="006144C0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955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Raha</w:t>
            </w:r>
            <w:proofErr w:type="spellEnd"/>
            <w:r w:rsidRPr="006144C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Kheirkhah</w:t>
            </w:r>
            <w:proofErr w:type="spellEnd"/>
          </w:p>
        </w:tc>
        <w:tc>
          <w:tcPr>
            <w:tcW w:w="1568" w:type="dxa"/>
            <w:gridSpan w:val="4"/>
            <w:vMerge w:val="restart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Ghaem</w:t>
            </w:r>
            <w:proofErr w:type="spellEnd"/>
            <w:r w:rsidRPr="006144C0">
              <w:rPr>
                <w:rFonts w:ascii="Tahoma" w:hAnsi="Tahoma" w:cs="Tahoma"/>
                <w:sz w:val="20"/>
                <w:szCs w:val="20"/>
              </w:rPr>
              <w:t xml:space="preserve"> Central Evening</w:t>
            </w:r>
          </w:p>
        </w:tc>
        <w:tc>
          <w:tcPr>
            <w:tcW w:w="832" w:type="dxa"/>
            <w:gridSpan w:val="2"/>
            <w:vMerge w:val="restart"/>
            <w:textDirection w:val="tbRl"/>
          </w:tcPr>
          <w:p w:rsidR="00EB394C" w:rsidRPr="006144C0" w:rsidRDefault="00EB394C" w:rsidP="006144C0">
            <w:pPr>
              <w:spacing w:line="48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Vessels</w:t>
            </w:r>
          </w:p>
        </w:tc>
        <w:tc>
          <w:tcPr>
            <w:tcW w:w="832" w:type="dxa"/>
            <w:gridSpan w:val="2"/>
            <w:vMerge w:val="restart"/>
            <w:textDirection w:val="tbRl"/>
          </w:tcPr>
          <w:p w:rsidR="00EB394C" w:rsidRPr="006144C0" w:rsidRDefault="00EB394C" w:rsidP="006144C0">
            <w:pPr>
              <w:spacing w:line="48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Pediatrics</w:t>
            </w:r>
          </w:p>
        </w:tc>
        <w:tc>
          <w:tcPr>
            <w:tcW w:w="313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1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vMerge w:val="restart"/>
            <w:textDirection w:val="tbRl"/>
          </w:tcPr>
          <w:p w:rsidR="00EB394C" w:rsidRPr="006144C0" w:rsidRDefault="00EB394C" w:rsidP="006144C0">
            <w:pPr>
              <w:spacing w:line="48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Ghaem</w:t>
            </w:r>
            <w:proofErr w:type="spellEnd"/>
            <w:r w:rsidRPr="006144C0">
              <w:rPr>
                <w:rFonts w:ascii="Tahoma" w:hAnsi="Tahoma" w:cs="Tahoma"/>
                <w:sz w:val="20"/>
                <w:szCs w:val="20"/>
              </w:rPr>
              <w:t xml:space="preserve"> Cardiac</w:t>
            </w:r>
          </w:p>
        </w:tc>
        <w:tc>
          <w:tcPr>
            <w:tcW w:w="832" w:type="dxa"/>
            <w:gridSpan w:val="2"/>
            <w:vMerge w:val="restart"/>
            <w:textDirection w:val="tbRl"/>
          </w:tcPr>
          <w:p w:rsidR="00EB394C" w:rsidRPr="006144C0" w:rsidRDefault="00EB394C" w:rsidP="006144C0">
            <w:pPr>
              <w:spacing w:line="48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Edalatian</w:t>
            </w:r>
            <w:proofErr w:type="spellEnd"/>
          </w:p>
        </w:tc>
        <w:tc>
          <w:tcPr>
            <w:tcW w:w="832" w:type="dxa"/>
            <w:gridSpan w:val="2"/>
            <w:vMerge w:val="restart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Eye</w:t>
            </w:r>
          </w:p>
        </w:tc>
        <w:tc>
          <w:tcPr>
            <w:tcW w:w="416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vMerge w:val="restart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ICU</w:t>
            </w:r>
          </w:p>
        </w:tc>
      </w:tr>
      <w:tr w:rsidR="00EB394C" w:rsidRPr="006144C0" w:rsidTr="00614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" w:type="dxa"/>
          </w:tcPr>
          <w:p w:rsidR="00EB394C" w:rsidRPr="006144C0" w:rsidRDefault="00EB394C" w:rsidP="006144C0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955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Asma</w:t>
            </w:r>
            <w:proofErr w:type="spellEnd"/>
            <w:r w:rsidRPr="006144C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Erfanian</w:t>
            </w:r>
            <w:proofErr w:type="spellEnd"/>
          </w:p>
        </w:tc>
        <w:tc>
          <w:tcPr>
            <w:tcW w:w="1568" w:type="dxa"/>
            <w:gridSpan w:val="4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3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1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6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394C" w:rsidRPr="006144C0" w:rsidTr="006144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" w:type="dxa"/>
          </w:tcPr>
          <w:p w:rsidR="00EB394C" w:rsidRPr="006144C0" w:rsidRDefault="00EB394C" w:rsidP="006144C0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955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Hoorieh</w:t>
            </w:r>
            <w:proofErr w:type="spellEnd"/>
            <w:r w:rsidRPr="006144C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Pakniyat</w:t>
            </w:r>
            <w:proofErr w:type="spellEnd"/>
          </w:p>
        </w:tc>
        <w:tc>
          <w:tcPr>
            <w:tcW w:w="1568" w:type="dxa"/>
            <w:gridSpan w:val="4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4" w:type="dxa"/>
            <w:gridSpan w:val="2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Eye</w:t>
            </w:r>
          </w:p>
        </w:tc>
        <w:tc>
          <w:tcPr>
            <w:tcW w:w="352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2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textDirection w:val="tbRl"/>
          </w:tcPr>
          <w:p w:rsidR="00EB394C" w:rsidRPr="006144C0" w:rsidRDefault="00EB394C" w:rsidP="006144C0">
            <w:pPr>
              <w:spacing w:line="48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Ghaem</w:t>
            </w:r>
            <w:proofErr w:type="spellEnd"/>
            <w:r w:rsidRPr="006144C0">
              <w:rPr>
                <w:rFonts w:ascii="Tahoma" w:hAnsi="Tahoma" w:cs="Tahoma"/>
                <w:sz w:val="20"/>
                <w:szCs w:val="20"/>
              </w:rPr>
              <w:t xml:space="preserve"> Cardiac</w:t>
            </w:r>
          </w:p>
        </w:tc>
        <w:tc>
          <w:tcPr>
            <w:tcW w:w="416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394C" w:rsidRPr="006144C0" w:rsidTr="00614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" w:type="dxa"/>
          </w:tcPr>
          <w:p w:rsidR="00EB394C" w:rsidRPr="006144C0" w:rsidRDefault="00EB394C" w:rsidP="006144C0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955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Mitra</w:t>
            </w:r>
            <w:proofErr w:type="spellEnd"/>
            <w:r w:rsidRPr="006144C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Saberi</w:t>
            </w:r>
            <w:proofErr w:type="spellEnd"/>
          </w:p>
        </w:tc>
        <w:tc>
          <w:tcPr>
            <w:tcW w:w="1568" w:type="dxa"/>
            <w:gridSpan w:val="4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3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1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vMerge w:val="restart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Eye</w:t>
            </w:r>
          </w:p>
        </w:tc>
        <w:tc>
          <w:tcPr>
            <w:tcW w:w="832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6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394C" w:rsidRPr="006144C0" w:rsidTr="006144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" w:type="dxa"/>
          </w:tcPr>
          <w:p w:rsidR="00EB394C" w:rsidRPr="006144C0" w:rsidRDefault="00EB394C" w:rsidP="006144C0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955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Zakie</w:t>
            </w:r>
            <w:r w:rsidRPr="006144C0">
              <w:rPr>
                <w:rFonts w:ascii="Tahoma" w:hAnsi="Tahoma" w:cs="Tahoma"/>
                <w:sz w:val="20"/>
                <w:szCs w:val="20"/>
              </w:rPr>
              <w:lastRenderedPageBreak/>
              <w:t>h</w:t>
            </w:r>
            <w:proofErr w:type="spellEnd"/>
            <w:r w:rsidRPr="006144C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Sayemi</w:t>
            </w:r>
            <w:proofErr w:type="spellEnd"/>
            <w:r w:rsidRPr="006144C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Shoorab</w:t>
            </w:r>
            <w:proofErr w:type="spellEnd"/>
          </w:p>
        </w:tc>
        <w:tc>
          <w:tcPr>
            <w:tcW w:w="1568" w:type="dxa"/>
            <w:gridSpan w:val="4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textDirection w:val="tbRl"/>
          </w:tcPr>
          <w:p w:rsidR="00EB394C" w:rsidRPr="006144C0" w:rsidRDefault="00EB394C" w:rsidP="006144C0">
            <w:pPr>
              <w:spacing w:line="48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Pediatrics</w:t>
            </w:r>
          </w:p>
        </w:tc>
        <w:tc>
          <w:tcPr>
            <w:tcW w:w="416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6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vMerge w:val="restart"/>
            <w:textDirection w:val="tbRl"/>
          </w:tcPr>
          <w:p w:rsidR="00EB394C" w:rsidRPr="006144C0" w:rsidRDefault="00EB394C" w:rsidP="006144C0">
            <w:pPr>
              <w:spacing w:line="48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Vessels</w:t>
            </w:r>
          </w:p>
        </w:tc>
        <w:tc>
          <w:tcPr>
            <w:tcW w:w="704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6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394C" w:rsidRPr="006144C0" w:rsidTr="00614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" w:type="dxa"/>
          </w:tcPr>
          <w:p w:rsidR="00EB394C" w:rsidRPr="006144C0" w:rsidRDefault="00EB394C" w:rsidP="006144C0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</w:p>
        </w:tc>
        <w:tc>
          <w:tcPr>
            <w:tcW w:w="955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Tayebeh</w:t>
            </w:r>
            <w:proofErr w:type="spellEnd"/>
            <w:r w:rsidRPr="006144C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Rajabinejad</w:t>
            </w:r>
            <w:proofErr w:type="spellEnd"/>
          </w:p>
        </w:tc>
        <w:tc>
          <w:tcPr>
            <w:tcW w:w="1568" w:type="dxa"/>
            <w:gridSpan w:val="4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6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6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48" w:type="dxa"/>
            <w:gridSpan w:val="3"/>
            <w:vMerge w:val="restart"/>
            <w:textDirection w:val="tbRl"/>
          </w:tcPr>
          <w:p w:rsidR="00EB394C" w:rsidRPr="006144C0" w:rsidRDefault="00EB394C" w:rsidP="006144C0">
            <w:pPr>
              <w:spacing w:line="48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ICU</w:t>
            </w:r>
          </w:p>
          <w:p w:rsidR="00EB394C" w:rsidRPr="006144C0" w:rsidRDefault="00EB394C" w:rsidP="006144C0">
            <w:pPr>
              <w:spacing w:line="48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(+</w:t>
            </w: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Javad</w:t>
            </w:r>
            <w:proofErr w:type="spellEnd"/>
            <w:r w:rsidRPr="006144C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Niroomand</w:t>
            </w:r>
            <w:proofErr w:type="spellEnd"/>
            <w:r w:rsidRPr="006144C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16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vMerge w:val="restart"/>
            <w:textDirection w:val="tbRl"/>
          </w:tcPr>
          <w:p w:rsidR="00EB394C" w:rsidRPr="006144C0" w:rsidRDefault="00EB394C" w:rsidP="006144C0">
            <w:pPr>
              <w:spacing w:line="48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Ghaem</w:t>
            </w:r>
            <w:proofErr w:type="spellEnd"/>
            <w:r w:rsidRPr="006144C0">
              <w:rPr>
                <w:rFonts w:ascii="Tahoma" w:hAnsi="Tahoma" w:cs="Tahoma"/>
                <w:sz w:val="20"/>
                <w:szCs w:val="20"/>
              </w:rPr>
              <w:t xml:space="preserve"> Cardiac</w:t>
            </w:r>
          </w:p>
        </w:tc>
      </w:tr>
      <w:tr w:rsidR="00EB394C" w:rsidRPr="006144C0" w:rsidTr="006144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" w:type="dxa"/>
          </w:tcPr>
          <w:p w:rsidR="00EB394C" w:rsidRPr="006144C0" w:rsidRDefault="00EB394C" w:rsidP="006144C0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955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Mahboobeh</w:t>
            </w:r>
            <w:proofErr w:type="spellEnd"/>
            <w:r w:rsidRPr="006144C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Rajabi</w:t>
            </w:r>
            <w:proofErr w:type="spellEnd"/>
            <w:r w:rsidRPr="006144C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Khorasani</w:t>
            </w:r>
            <w:proofErr w:type="spellEnd"/>
          </w:p>
        </w:tc>
        <w:tc>
          <w:tcPr>
            <w:tcW w:w="1568" w:type="dxa"/>
            <w:gridSpan w:val="4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6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6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48" w:type="dxa"/>
            <w:gridSpan w:val="3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6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394C" w:rsidRPr="006144C0" w:rsidTr="00614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" w:type="dxa"/>
          </w:tcPr>
          <w:p w:rsidR="00EB394C" w:rsidRPr="006144C0" w:rsidRDefault="00EB394C" w:rsidP="006144C0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955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Elaheh</w:t>
            </w:r>
            <w:proofErr w:type="spellEnd"/>
            <w:r w:rsidRPr="006144C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Eslaminejad</w:t>
            </w:r>
            <w:proofErr w:type="spellEnd"/>
          </w:p>
        </w:tc>
        <w:tc>
          <w:tcPr>
            <w:tcW w:w="1568" w:type="dxa"/>
            <w:gridSpan w:val="4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6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6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48" w:type="dxa"/>
            <w:gridSpan w:val="3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6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394C" w:rsidRPr="006144C0" w:rsidTr="006144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" w:type="dxa"/>
          </w:tcPr>
          <w:p w:rsidR="00EB394C" w:rsidRPr="006144C0" w:rsidRDefault="00EB394C" w:rsidP="006144C0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955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Fatemeh</w:t>
            </w:r>
            <w:proofErr w:type="spellEnd"/>
            <w:r w:rsidRPr="006144C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Abdolkari</w:t>
            </w:r>
            <w:r w:rsidRPr="006144C0">
              <w:rPr>
                <w:rFonts w:ascii="Tahoma" w:hAnsi="Tahoma" w:cs="Tahoma"/>
                <w:sz w:val="20"/>
                <w:szCs w:val="20"/>
              </w:rPr>
              <w:lastRenderedPageBreak/>
              <w:t>mi</w:t>
            </w:r>
            <w:proofErr w:type="spellEnd"/>
          </w:p>
        </w:tc>
        <w:tc>
          <w:tcPr>
            <w:tcW w:w="784" w:type="dxa"/>
            <w:gridSpan w:val="2"/>
            <w:vMerge w:val="restart"/>
            <w:textDirection w:val="tbRl"/>
          </w:tcPr>
          <w:p w:rsidR="00EB394C" w:rsidRPr="006144C0" w:rsidRDefault="00EB394C" w:rsidP="006144C0">
            <w:pPr>
              <w:spacing w:line="48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lastRenderedPageBreak/>
              <w:t>Vessels</w:t>
            </w:r>
          </w:p>
        </w:tc>
        <w:tc>
          <w:tcPr>
            <w:tcW w:w="392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4" w:type="dxa"/>
            <w:gridSpan w:val="4"/>
            <w:vMerge w:val="restart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Ghaem</w:t>
            </w:r>
            <w:proofErr w:type="spellEnd"/>
            <w:r w:rsidRPr="006144C0">
              <w:rPr>
                <w:rFonts w:ascii="Tahoma" w:hAnsi="Tahoma" w:cs="Tahoma"/>
                <w:sz w:val="20"/>
                <w:szCs w:val="20"/>
              </w:rPr>
              <w:t xml:space="preserve"> Central Evening</w:t>
            </w:r>
          </w:p>
        </w:tc>
        <w:tc>
          <w:tcPr>
            <w:tcW w:w="704" w:type="dxa"/>
            <w:gridSpan w:val="2"/>
            <w:vMerge w:val="restart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Eye</w:t>
            </w:r>
          </w:p>
        </w:tc>
        <w:tc>
          <w:tcPr>
            <w:tcW w:w="704" w:type="dxa"/>
            <w:gridSpan w:val="2"/>
            <w:textDirection w:val="tbRl"/>
          </w:tcPr>
          <w:p w:rsidR="00EB394C" w:rsidRPr="006144C0" w:rsidRDefault="00EB394C" w:rsidP="006144C0">
            <w:pPr>
              <w:spacing w:line="48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Ghaem</w:t>
            </w:r>
            <w:proofErr w:type="spellEnd"/>
            <w:r w:rsidRPr="006144C0">
              <w:rPr>
                <w:rFonts w:ascii="Tahoma" w:hAnsi="Tahoma" w:cs="Tahoma"/>
                <w:sz w:val="20"/>
                <w:szCs w:val="20"/>
              </w:rPr>
              <w:t xml:space="preserve"> Cardiac</w:t>
            </w:r>
          </w:p>
        </w:tc>
        <w:tc>
          <w:tcPr>
            <w:tcW w:w="832" w:type="dxa"/>
            <w:gridSpan w:val="2"/>
            <w:textDirection w:val="tbRl"/>
          </w:tcPr>
          <w:p w:rsidR="00EB394C" w:rsidRPr="006144C0" w:rsidRDefault="00EB394C" w:rsidP="006144C0">
            <w:pPr>
              <w:spacing w:line="48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Pediatrics</w:t>
            </w:r>
          </w:p>
        </w:tc>
        <w:tc>
          <w:tcPr>
            <w:tcW w:w="1248" w:type="dxa"/>
            <w:gridSpan w:val="3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6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vMerge w:val="restart"/>
            <w:textDirection w:val="tbRl"/>
          </w:tcPr>
          <w:p w:rsidR="00EB394C" w:rsidRPr="006144C0" w:rsidRDefault="00EB394C" w:rsidP="006144C0">
            <w:pPr>
              <w:spacing w:line="48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Edalatian</w:t>
            </w:r>
            <w:proofErr w:type="spellEnd"/>
          </w:p>
        </w:tc>
      </w:tr>
      <w:tr w:rsidR="00EB394C" w:rsidRPr="006144C0" w:rsidTr="00614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" w:type="dxa"/>
          </w:tcPr>
          <w:p w:rsidR="00EB394C" w:rsidRPr="006144C0" w:rsidRDefault="00EB394C" w:rsidP="006144C0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lastRenderedPageBreak/>
              <w:t>10</w:t>
            </w:r>
          </w:p>
        </w:tc>
        <w:tc>
          <w:tcPr>
            <w:tcW w:w="955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Saeideh</w:t>
            </w:r>
            <w:proofErr w:type="spellEnd"/>
            <w:r w:rsidRPr="006144C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Nadi</w:t>
            </w:r>
            <w:proofErr w:type="spellEnd"/>
            <w:r w:rsidRPr="006144C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Sanjani</w:t>
            </w:r>
            <w:proofErr w:type="spellEnd"/>
          </w:p>
        </w:tc>
        <w:tc>
          <w:tcPr>
            <w:tcW w:w="784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4" w:type="dxa"/>
            <w:gridSpan w:val="4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2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vMerge w:val="restart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ICU</w:t>
            </w:r>
          </w:p>
        </w:tc>
        <w:tc>
          <w:tcPr>
            <w:tcW w:w="832" w:type="dxa"/>
            <w:gridSpan w:val="2"/>
            <w:vMerge w:val="restart"/>
            <w:textDirection w:val="tbRl"/>
          </w:tcPr>
          <w:p w:rsidR="00EB394C" w:rsidRPr="006144C0" w:rsidRDefault="00EB394C" w:rsidP="006144C0">
            <w:pPr>
              <w:spacing w:line="48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Pediatrics</w:t>
            </w:r>
          </w:p>
        </w:tc>
        <w:tc>
          <w:tcPr>
            <w:tcW w:w="832" w:type="dxa"/>
            <w:gridSpan w:val="2"/>
            <w:vMerge w:val="restart"/>
            <w:textDirection w:val="tbRl"/>
          </w:tcPr>
          <w:p w:rsidR="00EB394C" w:rsidRPr="006144C0" w:rsidRDefault="00EB394C" w:rsidP="006144C0">
            <w:pPr>
              <w:spacing w:line="48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Ghaem</w:t>
            </w:r>
            <w:proofErr w:type="spellEnd"/>
            <w:r w:rsidRPr="006144C0">
              <w:rPr>
                <w:rFonts w:ascii="Tahoma" w:hAnsi="Tahoma" w:cs="Tahoma"/>
                <w:sz w:val="20"/>
                <w:szCs w:val="20"/>
              </w:rPr>
              <w:t xml:space="preserve"> Cardiac</w:t>
            </w:r>
          </w:p>
        </w:tc>
        <w:tc>
          <w:tcPr>
            <w:tcW w:w="804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394C" w:rsidRPr="006144C0" w:rsidTr="006144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" w:type="dxa"/>
          </w:tcPr>
          <w:p w:rsidR="00EB394C" w:rsidRPr="006144C0" w:rsidRDefault="00EB394C" w:rsidP="006144C0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955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 xml:space="preserve">Maryam </w:t>
            </w: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Hatefi</w:t>
            </w:r>
            <w:proofErr w:type="spellEnd"/>
          </w:p>
        </w:tc>
        <w:tc>
          <w:tcPr>
            <w:tcW w:w="784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4" w:type="dxa"/>
            <w:gridSpan w:val="4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2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394C" w:rsidRPr="006144C0" w:rsidTr="00614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" w:type="dxa"/>
          </w:tcPr>
          <w:p w:rsidR="00EB394C" w:rsidRPr="006144C0" w:rsidRDefault="00EB394C" w:rsidP="006144C0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955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Javad</w:t>
            </w:r>
            <w:proofErr w:type="spellEnd"/>
            <w:r w:rsidRPr="006144C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Saeidian</w:t>
            </w:r>
            <w:proofErr w:type="spellEnd"/>
            <w:r w:rsidRPr="006144C0">
              <w:rPr>
                <w:rFonts w:ascii="Tahoma" w:hAnsi="Tahoma" w:cs="Tahoma"/>
                <w:sz w:val="20"/>
                <w:szCs w:val="20"/>
              </w:rPr>
              <w:t xml:space="preserve"> Rad</w:t>
            </w:r>
          </w:p>
        </w:tc>
        <w:tc>
          <w:tcPr>
            <w:tcW w:w="392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vMerge w:val="restart"/>
            <w:textDirection w:val="tbRl"/>
          </w:tcPr>
          <w:p w:rsidR="00EB394C" w:rsidRPr="006144C0" w:rsidRDefault="00EB394C" w:rsidP="006144C0">
            <w:pPr>
              <w:spacing w:line="48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Vessels</w:t>
            </w:r>
          </w:p>
        </w:tc>
        <w:tc>
          <w:tcPr>
            <w:tcW w:w="1664" w:type="dxa"/>
            <w:gridSpan w:val="4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vMerge w:val="restart"/>
            <w:textDirection w:val="tbRl"/>
          </w:tcPr>
          <w:p w:rsidR="00EB394C" w:rsidRPr="006144C0" w:rsidRDefault="00EB394C" w:rsidP="006144C0">
            <w:pPr>
              <w:spacing w:line="48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Ghaem</w:t>
            </w:r>
            <w:proofErr w:type="spellEnd"/>
            <w:r w:rsidRPr="006144C0">
              <w:rPr>
                <w:rFonts w:ascii="Tahoma" w:hAnsi="Tahoma" w:cs="Tahoma"/>
                <w:sz w:val="20"/>
                <w:szCs w:val="20"/>
              </w:rPr>
              <w:t xml:space="preserve"> Cardiac</w:t>
            </w:r>
          </w:p>
        </w:tc>
        <w:tc>
          <w:tcPr>
            <w:tcW w:w="352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Eye</w:t>
            </w:r>
          </w:p>
        </w:tc>
        <w:tc>
          <w:tcPr>
            <w:tcW w:w="832" w:type="dxa"/>
            <w:gridSpan w:val="2"/>
            <w:vMerge w:val="restart"/>
            <w:textDirection w:val="tbRl"/>
          </w:tcPr>
          <w:p w:rsidR="00EB394C" w:rsidRPr="006144C0" w:rsidRDefault="00EB394C" w:rsidP="006144C0">
            <w:pPr>
              <w:spacing w:line="48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Pediatrics</w:t>
            </w:r>
          </w:p>
        </w:tc>
        <w:tc>
          <w:tcPr>
            <w:tcW w:w="804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394C" w:rsidRPr="006144C0" w:rsidTr="006144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" w:type="dxa"/>
          </w:tcPr>
          <w:p w:rsidR="00EB394C" w:rsidRPr="006144C0" w:rsidRDefault="00EB394C" w:rsidP="006144C0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955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 xml:space="preserve">Hassan </w:t>
            </w: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Ghorbani</w:t>
            </w:r>
            <w:proofErr w:type="spellEnd"/>
          </w:p>
        </w:tc>
        <w:tc>
          <w:tcPr>
            <w:tcW w:w="392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4" w:type="dxa"/>
            <w:gridSpan w:val="4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2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394C" w:rsidRPr="006144C0" w:rsidTr="00614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" w:type="dxa"/>
          </w:tcPr>
          <w:p w:rsidR="00EB394C" w:rsidRPr="006144C0" w:rsidRDefault="00EB394C" w:rsidP="006144C0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955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Seyedeh</w:t>
            </w:r>
            <w:proofErr w:type="spellEnd"/>
            <w:r w:rsidRPr="006144C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Effat</w:t>
            </w:r>
            <w:proofErr w:type="spellEnd"/>
            <w:r w:rsidRPr="006144C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Tanhaei</w:t>
            </w:r>
            <w:proofErr w:type="spellEnd"/>
          </w:p>
        </w:tc>
        <w:tc>
          <w:tcPr>
            <w:tcW w:w="392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4" w:type="dxa"/>
            <w:gridSpan w:val="4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2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394C" w:rsidRPr="006144C0" w:rsidRDefault="00EB394C" w:rsidP="006144C0">
      <w:pPr>
        <w:spacing w:line="480" w:lineRule="auto"/>
        <w:jc w:val="center"/>
        <w:rPr>
          <w:rFonts w:ascii="Tahoma" w:hAnsi="Tahoma" w:cs="Tahoma"/>
          <w:sz w:val="20"/>
          <w:szCs w:val="20"/>
        </w:rPr>
      </w:pPr>
    </w:p>
    <w:p w:rsidR="00EB394C" w:rsidRPr="006144C0" w:rsidRDefault="00EB394C" w:rsidP="006144C0">
      <w:pPr>
        <w:spacing w:line="480" w:lineRule="auto"/>
        <w:jc w:val="center"/>
        <w:rPr>
          <w:rFonts w:ascii="Tahoma" w:hAnsi="Tahoma" w:cs="Tahoma"/>
          <w:sz w:val="20"/>
          <w:szCs w:val="20"/>
        </w:rPr>
      </w:pPr>
    </w:p>
    <w:tbl>
      <w:tblPr>
        <w:tblStyle w:val="LightGrid-Accent4"/>
        <w:tblW w:w="0" w:type="auto"/>
        <w:tblLook w:val="04A0" w:firstRow="1" w:lastRow="0" w:firstColumn="1" w:lastColumn="0" w:noHBand="0" w:noVBand="1"/>
      </w:tblPr>
      <w:tblGrid>
        <w:gridCol w:w="1596"/>
        <w:gridCol w:w="868"/>
        <w:gridCol w:w="917"/>
        <w:gridCol w:w="1041"/>
        <w:gridCol w:w="1111"/>
        <w:gridCol w:w="1276"/>
        <w:gridCol w:w="1148"/>
        <w:gridCol w:w="871"/>
        <w:gridCol w:w="748"/>
      </w:tblGrid>
      <w:tr w:rsidR="00EB394C" w:rsidRPr="006144C0" w:rsidTr="006144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</w:tcPr>
          <w:p w:rsidR="00EB394C" w:rsidRPr="006144C0" w:rsidRDefault="00EB394C" w:rsidP="006144C0">
            <w:pPr>
              <w:spacing w:line="48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Course Title and Code</w:t>
            </w:r>
          </w:p>
        </w:tc>
        <w:tc>
          <w:tcPr>
            <w:tcW w:w="789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Credits</w:t>
            </w:r>
          </w:p>
        </w:tc>
        <w:tc>
          <w:tcPr>
            <w:tcW w:w="910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Code</w:t>
            </w:r>
          </w:p>
        </w:tc>
        <w:tc>
          <w:tcPr>
            <w:tcW w:w="1064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Location</w:t>
            </w:r>
          </w:p>
        </w:tc>
        <w:tc>
          <w:tcPr>
            <w:tcW w:w="1119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Ward</w:t>
            </w:r>
          </w:p>
        </w:tc>
        <w:tc>
          <w:tcPr>
            <w:tcW w:w="1252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Instructor</w:t>
            </w:r>
          </w:p>
        </w:tc>
        <w:tc>
          <w:tcPr>
            <w:tcW w:w="1142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Days</w:t>
            </w:r>
          </w:p>
        </w:tc>
        <w:tc>
          <w:tcPr>
            <w:tcW w:w="910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Shifts</w:t>
            </w:r>
          </w:p>
        </w:tc>
        <w:tc>
          <w:tcPr>
            <w:tcW w:w="734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Time</w:t>
            </w:r>
          </w:p>
        </w:tc>
      </w:tr>
      <w:tr w:rsidR="00EB394C" w:rsidRPr="006144C0" w:rsidTr="00614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 w:val="restart"/>
          </w:tcPr>
          <w:p w:rsidR="00EB394C" w:rsidRPr="006144C0" w:rsidRDefault="00EB394C" w:rsidP="006144C0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Apprenticeship in the Field of Anesthesia and Pain Service</w:t>
            </w:r>
          </w:p>
        </w:tc>
        <w:tc>
          <w:tcPr>
            <w:tcW w:w="789" w:type="dxa"/>
            <w:vMerge w:val="restart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910" w:type="dxa"/>
            <w:vMerge w:val="restart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1652359</w:t>
            </w:r>
          </w:p>
        </w:tc>
        <w:tc>
          <w:tcPr>
            <w:tcW w:w="1064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Ghaem</w:t>
            </w:r>
            <w:proofErr w:type="spellEnd"/>
            <w:r w:rsidRPr="006144C0">
              <w:rPr>
                <w:rFonts w:ascii="Tahoma" w:hAnsi="Tahoma" w:cs="Tahoma"/>
                <w:sz w:val="20"/>
                <w:szCs w:val="20"/>
              </w:rPr>
              <w:t xml:space="preserve"> Hospital</w:t>
            </w:r>
          </w:p>
        </w:tc>
        <w:tc>
          <w:tcPr>
            <w:tcW w:w="1119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Central Operati</w:t>
            </w:r>
            <w:bookmarkStart w:id="0" w:name="_GoBack"/>
            <w:bookmarkEnd w:id="0"/>
            <w:r w:rsidRPr="006144C0">
              <w:rPr>
                <w:rFonts w:ascii="Tahoma" w:hAnsi="Tahoma" w:cs="Tahoma"/>
                <w:sz w:val="20"/>
                <w:szCs w:val="20"/>
              </w:rPr>
              <w:t>ng Room</w:t>
            </w:r>
          </w:p>
        </w:tc>
        <w:tc>
          <w:tcPr>
            <w:tcW w:w="1252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 xml:space="preserve">Mr. </w:t>
            </w: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Hassanzadeh</w:t>
            </w:r>
            <w:proofErr w:type="spellEnd"/>
          </w:p>
        </w:tc>
        <w:tc>
          <w:tcPr>
            <w:tcW w:w="1142" w:type="dxa"/>
            <w:vMerge w:val="restart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Saturday-Wednesday</w:t>
            </w:r>
          </w:p>
        </w:tc>
        <w:tc>
          <w:tcPr>
            <w:tcW w:w="910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Evening</w:t>
            </w:r>
          </w:p>
        </w:tc>
        <w:tc>
          <w:tcPr>
            <w:tcW w:w="734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13:30-19:30</w:t>
            </w:r>
          </w:p>
        </w:tc>
      </w:tr>
      <w:tr w:rsidR="00EB394C" w:rsidRPr="006144C0" w:rsidTr="006144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9" w:type="dxa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10" w:type="dxa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4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Dr. Sheikh Hospital</w:t>
            </w:r>
          </w:p>
        </w:tc>
        <w:tc>
          <w:tcPr>
            <w:tcW w:w="1119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Pediatric Operating Room</w:t>
            </w:r>
          </w:p>
        </w:tc>
        <w:tc>
          <w:tcPr>
            <w:tcW w:w="1252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 xml:space="preserve">Mr. </w:t>
            </w: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Bavafa</w:t>
            </w:r>
            <w:proofErr w:type="spellEnd"/>
          </w:p>
        </w:tc>
        <w:tc>
          <w:tcPr>
            <w:tcW w:w="1142" w:type="dxa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Morning</w:t>
            </w:r>
          </w:p>
        </w:tc>
        <w:tc>
          <w:tcPr>
            <w:tcW w:w="734" w:type="dxa"/>
            <w:vMerge w:val="restart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7:30-13:30</w:t>
            </w:r>
          </w:p>
        </w:tc>
      </w:tr>
      <w:tr w:rsidR="00EB394C" w:rsidRPr="006144C0" w:rsidTr="00614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9" w:type="dxa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10" w:type="dxa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4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Khatamol-Anbia</w:t>
            </w:r>
            <w:proofErr w:type="spellEnd"/>
            <w:r w:rsidRPr="006144C0">
              <w:rPr>
                <w:rFonts w:ascii="Tahoma" w:hAnsi="Tahoma" w:cs="Tahoma"/>
                <w:sz w:val="20"/>
                <w:szCs w:val="20"/>
              </w:rPr>
              <w:t xml:space="preserve"> Hospital</w:t>
            </w:r>
          </w:p>
        </w:tc>
        <w:tc>
          <w:tcPr>
            <w:tcW w:w="1119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Eye Operating Room</w:t>
            </w:r>
          </w:p>
        </w:tc>
        <w:tc>
          <w:tcPr>
            <w:tcW w:w="1252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 xml:space="preserve">Ms. </w:t>
            </w: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Mohseni</w:t>
            </w:r>
            <w:proofErr w:type="spellEnd"/>
            <w:r w:rsidRPr="006144C0">
              <w:rPr>
                <w:rFonts w:ascii="Tahoma" w:hAnsi="Tahoma" w:cs="Tahoma"/>
                <w:sz w:val="20"/>
                <w:szCs w:val="20"/>
              </w:rPr>
              <w:t xml:space="preserve"> Rad</w:t>
            </w:r>
          </w:p>
        </w:tc>
        <w:tc>
          <w:tcPr>
            <w:tcW w:w="1142" w:type="dxa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10" w:type="dxa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394C" w:rsidRPr="006144C0" w:rsidTr="006144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 w:val="restart"/>
          </w:tcPr>
          <w:p w:rsidR="00EB394C" w:rsidRPr="006144C0" w:rsidRDefault="00EB394C" w:rsidP="006144C0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Apprenticeship in the Field of PACU</w:t>
            </w:r>
          </w:p>
        </w:tc>
        <w:tc>
          <w:tcPr>
            <w:tcW w:w="789" w:type="dxa"/>
            <w:vMerge w:val="restart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910" w:type="dxa"/>
            <w:vMerge w:val="restart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1652360</w:t>
            </w:r>
          </w:p>
        </w:tc>
        <w:tc>
          <w:tcPr>
            <w:tcW w:w="1064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Ghaem</w:t>
            </w:r>
            <w:proofErr w:type="spellEnd"/>
            <w:r w:rsidRPr="006144C0">
              <w:rPr>
                <w:rFonts w:ascii="Tahoma" w:hAnsi="Tahoma" w:cs="Tahoma"/>
                <w:sz w:val="20"/>
                <w:szCs w:val="20"/>
              </w:rPr>
              <w:t xml:space="preserve"> Hospital</w:t>
            </w:r>
          </w:p>
        </w:tc>
        <w:tc>
          <w:tcPr>
            <w:tcW w:w="1119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Open Heart Surgery Operating Room</w:t>
            </w:r>
          </w:p>
        </w:tc>
        <w:tc>
          <w:tcPr>
            <w:tcW w:w="1252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 xml:space="preserve">Mr. </w:t>
            </w: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Ghanad</w:t>
            </w:r>
            <w:proofErr w:type="spellEnd"/>
          </w:p>
        </w:tc>
        <w:tc>
          <w:tcPr>
            <w:tcW w:w="1142" w:type="dxa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10" w:type="dxa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394C" w:rsidRPr="006144C0" w:rsidTr="00614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9" w:type="dxa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10" w:type="dxa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4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Alavi</w:t>
            </w:r>
            <w:proofErr w:type="spellEnd"/>
            <w:r w:rsidRPr="006144C0">
              <w:rPr>
                <w:rFonts w:ascii="Tahoma" w:hAnsi="Tahoma" w:cs="Tahoma"/>
                <w:sz w:val="20"/>
                <w:szCs w:val="20"/>
              </w:rPr>
              <w:t xml:space="preserve"> Hospital</w:t>
            </w:r>
          </w:p>
        </w:tc>
        <w:tc>
          <w:tcPr>
            <w:tcW w:w="1119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Vessels Operating Room</w:t>
            </w:r>
          </w:p>
        </w:tc>
        <w:tc>
          <w:tcPr>
            <w:tcW w:w="1252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 xml:space="preserve">Mr. </w:t>
            </w: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Taghizadeh</w:t>
            </w:r>
            <w:proofErr w:type="spellEnd"/>
          </w:p>
        </w:tc>
        <w:tc>
          <w:tcPr>
            <w:tcW w:w="1142" w:type="dxa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10" w:type="dxa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394C" w:rsidRPr="006144C0" w:rsidTr="006144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</w:tcPr>
          <w:p w:rsidR="00EB394C" w:rsidRPr="006144C0" w:rsidRDefault="00EB394C" w:rsidP="006144C0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Apprenticeship in the Field of ICU</w:t>
            </w:r>
          </w:p>
        </w:tc>
        <w:tc>
          <w:tcPr>
            <w:tcW w:w="789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1652361</w:t>
            </w:r>
          </w:p>
        </w:tc>
        <w:tc>
          <w:tcPr>
            <w:tcW w:w="1064" w:type="dxa"/>
            <w:vMerge w:val="restart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Imam Reza Hospital</w:t>
            </w:r>
          </w:p>
        </w:tc>
        <w:tc>
          <w:tcPr>
            <w:tcW w:w="1119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ICU</w:t>
            </w:r>
          </w:p>
        </w:tc>
        <w:tc>
          <w:tcPr>
            <w:tcW w:w="1252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 xml:space="preserve">Dr. </w:t>
            </w: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Forootan</w:t>
            </w:r>
            <w:proofErr w:type="spellEnd"/>
          </w:p>
        </w:tc>
        <w:tc>
          <w:tcPr>
            <w:tcW w:w="1142" w:type="dxa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10" w:type="dxa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394C" w:rsidRPr="006144C0" w:rsidTr="00614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</w:tcPr>
          <w:p w:rsidR="00EB394C" w:rsidRPr="006144C0" w:rsidRDefault="00EB394C" w:rsidP="006144C0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Apprenticeship in the Field of Emergency</w:t>
            </w:r>
          </w:p>
        </w:tc>
        <w:tc>
          <w:tcPr>
            <w:tcW w:w="789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910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>1652362</w:t>
            </w:r>
          </w:p>
        </w:tc>
        <w:tc>
          <w:tcPr>
            <w:tcW w:w="1064" w:type="dxa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9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Edalatian</w:t>
            </w:r>
            <w:proofErr w:type="spellEnd"/>
            <w:r w:rsidRPr="006144C0">
              <w:rPr>
                <w:rFonts w:ascii="Tahoma" w:hAnsi="Tahoma" w:cs="Tahoma"/>
                <w:sz w:val="20"/>
                <w:szCs w:val="20"/>
              </w:rPr>
              <w:t xml:space="preserve"> Emergency</w:t>
            </w:r>
          </w:p>
        </w:tc>
        <w:tc>
          <w:tcPr>
            <w:tcW w:w="1252" w:type="dxa"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144C0">
              <w:rPr>
                <w:rFonts w:ascii="Tahoma" w:hAnsi="Tahoma" w:cs="Tahoma"/>
                <w:sz w:val="20"/>
                <w:szCs w:val="20"/>
              </w:rPr>
              <w:t xml:space="preserve">Mr. </w:t>
            </w:r>
            <w:proofErr w:type="spellStart"/>
            <w:r w:rsidRPr="006144C0">
              <w:rPr>
                <w:rFonts w:ascii="Tahoma" w:hAnsi="Tahoma" w:cs="Tahoma"/>
                <w:sz w:val="20"/>
                <w:szCs w:val="20"/>
              </w:rPr>
              <w:t>Chamanzari</w:t>
            </w:r>
            <w:proofErr w:type="spellEnd"/>
          </w:p>
        </w:tc>
        <w:tc>
          <w:tcPr>
            <w:tcW w:w="1142" w:type="dxa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10" w:type="dxa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:rsidR="00EB394C" w:rsidRPr="006144C0" w:rsidRDefault="00EB394C" w:rsidP="006144C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394C" w:rsidRPr="006144C0" w:rsidRDefault="00EB394C" w:rsidP="006144C0">
      <w:pPr>
        <w:spacing w:line="480" w:lineRule="auto"/>
        <w:jc w:val="center"/>
        <w:rPr>
          <w:rFonts w:ascii="Tahoma" w:hAnsi="Tahoma" w:cs="Tahoma"/>
          <w:sz w:val="20"/>
          <w:szCs w:val="20"/>
        </w:rPr>
      </w:pPr>
    </w:p>
    <w:p w:rsidR="004B5D7E" w:rsidRPr="006144C0" w:rsidRDefault="004B5D7E" w:rsidP="006144C0">
      <w:pPr>
        <w:spacing w:line="480" w:lineRule="auto"/>
        <w:rPr>
          <w:rFonts w:ascii="Tahoma" w:hAnsi="Tahoma" w:cs="Tahoma"/>
          <w:sz w:val="20"/>
          <w:szCs w:val="20"/>
        </w:rPr>
      </w:pPr>
    </w:p>
    <w:sectPr w:rsidR="004B5D7E" w:rsidRPr="00614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2E5"/>
    <w:rsid w:val="004B5D7E"/>
    <w:rsid w:val="006144C0"/>
    <w:rsid w:val="00B872E5"/>
    <w:rsid w:val="00D3711B"/>
    <w:rsid w:val="00D612DF"/>
    <w:rsid w:val="00EB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9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5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62"/>
    <w:rsid w:val="006144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4">
    <w:name w:val="Light Grid Accent 4"/>
    <w:basedOn w:val="TableNormal"/>
    <w:uiPriority w:val="62"/>
    <w:rsid w:val="006144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9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5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62"/>
    <w:rsid w:val="006144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4">
    <w:name w:val="Light Grid Accent 4"/>
    <w:basedOn w:val="TableNormal"/>
    <w:uiPriority w:val="62"/>
    <w:rsid w:val="006144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Shojaei</dc:creator>
  <cp:keywords/>
  <dc:description/>
  <cp:lastModifiedBy>Denic</cp:lastModifiedBy>
  <cp:revision>4</cp:revision>
  <dcterms:created xsi:type="dcterms:W3CDTF">2017-05-15T09:32:00Z</dcterms:created>
  <dcterms:modified xsi:type="dcterms:W3CDTF">2017-05-25T08:53:00Z</dcterms:modified>
</cp:coreProperties>
</file>